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D3" w:rsidRDefault="004330D3" w:rsidP="004330D3">
      <w:pPr>
        <w:jc w:val="right"/>
        <w:rPr>
          <w:sz w:val="32"/>
          <w:szCs w:val="32"/>
        </w:rPr>
      </w:pPr>
      <w:r>
        <w:rPr>
          <w:sz w:val="32"/>
          <w:szCs w:val="32"/>
        </w:rPr>
        <w:t>Przytoczno, 08.01.24r.</w:t>
      </w:r>
    </w:p>
    <w:p w:rsidR="00716864" w:rsidRDefault="00716864" w:rsidP="004330D3">
      <w:pPr>
        <w:jc w:val="center"/>
        <w:rPr>
          <w:b/>
          <w:noProof/>
          <w:sz w:val="40"/>
          <w:szCs w:val="40"/>
          <w:lang w:eastAsia="pl-PL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2943225" cy="1552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64" w:rsidRDefault="00716864" w:rsidP="004330D3">
      <w:pPr>
        <w:jc w:val="center"/>
        <w:rPr>
          <w:b/>
          <w:noProof/>
          <w:sz w:val="40"/>
          <w:szCs w:val="40"/>
          <w:lang w:eastAsia="pl-PL"/>
        </w:rPr>
      </w:pPr>
    </w:p>
    <w:p w:rsidR="00716864" w:rsidRDefault="00716864" w:rsidP="0071686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t xml:space="preserve">                             </w:t>
      </w:r>
      <w:r w:rsidR="004330D3" w:rsidRPr="00ED2F59">
        <w:rPr>
          <w:b/>
          <w:sz w:val="40"/>
          <w:szCs w:val="40"/>
        </w:rPr>
        <w:t>Wewnątrzszkolny Konkurs  Plastyczny</w:t>
      </w:r>
      <w:r>
        <w:rPr>
          <w:b/>
          <w:sz w:val="40"/>
          <w:szCs w:val="40"/>
        </w:rPr>
        <w:t xml:space="preserve"> </w:t>
      </w:r>
    </w:p>
    <w:p w:rsidR="004330D3" w:rsidRPr="00ED2F59" w:rsidRDefault="00716864" w:rsidP="007168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4330D3" w:rsidRPr="00ED2F59">
        <w:rPr>
          <w:b/>
          <w:sz w:val="40"/>
          <w:szCs w:val="40"/>
        </w:rPr>
        <w:t>„Czyste Powietrze Wokół Nas”.</w:t>
      </w:r>
    </w:p>
    <w:p w:rsidR="00ED2F59" w:rsidRPr="00ED2F59" w:rsidRDefault="00ED2F59" w:rsidP="00ED2F59">
      <w:pPr>
        <w:rPr>
          <w:b/>
          <w:sz w:val="32"/>
          <w:szCs w:val="32"/>
        </w:rPr>
      </w:pPr>
      <w:r w:rsidRPr="00ED2F59">
        <w:rPr>
          <w:b/>
          <w:sz w:val="32"/>
          <w:szCs w:val="32"/>
        </w:rPr>
        <w:t>Tematyka konkursu obejmuje następujące zagadnienia:</w:t>
      </w:r>
    </w:p>
    <w:p w:rsidR="00ED2F59" w:rsidRPr="00ED2F59" w:rsidRDefault="00ED2F59" w:rsidP="00ED2F5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D2F59">
        <w:rPr>
          <w:sz w:val="32"/>
          <w:szCs w:val="32"/>
        </w:rPr>
        <w:t>zapobieganie narażenia dzieci na szkodliwe działanie dymu, w tym dymu papierosowego,</w:t>
      </w:r>
      <w:r>
        <w:rPr>
          <w:sz w:val="32"/>
          <w:szCs w:val="32"/>
        </w:rPr>
        <w:t xml:space="preserve"> dymu z komina, itp.</w:t>
      </w:r>
    </w:p>
    <w:p w:rsidR="00ED2F59" w:rsidRPr="00ED2F59" w:rsidRDefault="00ED2F59" w:rsidP="00ED2F5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D2F59">
        <w:rPr>
          <w:sz w:val="32"/>
          <w:szCs w:val="32"/>
        </w:rPr>
        <w:t xml:space="preserve">wzmacnianie czynników chroniących przed podejmowaniem ryzykownych </w:t>
      </w:r>
    </w:p>
    <w:p w:rsidR="00ED2F59" w:rsidRPr="00ED2F59" w:rsidRDefault="00ED2F59" w:rsidP="00ED2F59">
      <w:pPr>
        <w:rPr>
          <w:sz w:val="32"/>
          <w:szCs w:val="32"/>
        </w:rPr>
      </w:pPr>
      <w:r w:rsidRPr="00ED2F59">
        <w:rPr>
          <w:sz w:val="32"/>
          <w:szCs w:val="32"/>
        </w:rPr>
        <w:t>i s</w:t>
      </w:r>
      <w:r>
        <w:rPr>
          <w:sz w:val="32"/>
          <w:szCs w:val="32"/>
        </w:rPr>
        <w:t xml:space="preserve">zkodliwych dla zdrowia </w:t>
      </w:r>
      <w:proofErr w:type="spellStart"/>
      <w:r>
        <w:rPr>
          <w:sz w:val="32"/>
          <w:szCs w:val="32"/>
        </w:rPr>
        <w:t>zachowań</w:t>
      </w:r>
      <w:proofErr w:type="spellEnd"/>
      <w:r>
        <w:rPr>
          <w:sz w:val="32"/>
          <w:szCs w:val="32"/>
        </w:rPr>
        <w:t>, typu:</w:t>
      </w:r>
      <w:r w:rsidR="00BB084A">
        <w:rPr>
          <w:sz w:val="32"/>
          <w:szCs w:val="32"/>
        </w:rPr>
        <w:t xml:space="preserve"> środki ochrony roślin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itp</w:t>
      </w:r>
      <w:proofErr w:type="spellEnd"/>
    </w:p>
    <w:p w:rsidR="00ED2F59" w:rsidRPr="00ED2F59" w:rsidRDefault="00ED2F59" w:rsidP="00ED2F59">
      <w:pPr>
        <w:rPr>
          <w:sz w:val="32"/>
          <w:szCs w:val="32"/>
        </w:rPr>
      </w:pPr>
      <w:r>
        <w:rPr>
          <w:sz w:val="32"/>
          <w:szCs w:val="32"/>
        </w:rPr>
        <w:t>- ochrona środowiska przed szkodliwymi czynnikami działalności człowieka;</w:t>
      </w:r>
    </w:p>
    <w:p w:rsidR="00ED2F59" w:rsidRPr="00ED2F59" w:rsidRDefault="00ED2F59" w:rsidP="00ED2F5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D2F59">
        <w:rPr>
          <w:sz w:val="32"/>
          <w:szCs w:val="32"/>
        </w:rPr>
        <w:t>postawa odpowiedzialności za własne zd</w:t>
      </w:r>
      <w:r>
        <w:rPr>
          <w:sz w:val="32"/>
          <w:szCs w:val="32"/>
        </w:rPr>
        <w:t>rowie i życie oraz innych osób.</w:t>
      </w:r>
    </w:p>
    <w:p w:rsidR="004330D3" w:rsidRPr="00ED2F59" w:rsidRDefault="008071A5" w:rsidP="004330D3">
      <w:pPr>
        <w:rPr>
          <w:b/>
          <w:sz w:val="32"/>
          <w:szCs w:val="32"/>
        </w:rPr>
      </w:pPr>
      <w:r w:rsidRPr="00ED2F59">
        <w:rPr>
          <w:b/>
          <w:sz w:val="32"/>
          <w:szCs w:val="32"/>
        </w:rPr>
        <w:t>Cel</w:t>
      </w:r>
      <w:r w:rsidR="004330D3" w:rsidRPr="00ED2F59">
        <w:rPr>
          <w:b/>
          <w:sz w:val="32"/>
          <w:szCs w:val="32"/>
        </w:rPr>
        <w:t xml:space="preserve"> główny konkursu:</w:t>
      </w:r>
    </w:p>
    <w:p w:rsidR="004330D3" w:rsidRPr="004330D3" w:rsidRDefault="004330D3" w:rsidP="004330D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330D3">
        <w:rPr>
          <w:sz w:val="32"/>
          <w:szCs w:val="32"/>
        </w:rPr>
        <w:t xml:space="preserve">głównym celem konkursu jest zwiększenie świadomości i wiedzy dzieci na temat szkodliwości zdrowotnej wynikającej z palenia tytoniu oraz negatywnego oddziaływania innych źródeł dymu znajdujących się w </w:t>
      </w:r>
      <w:r w:rsidR="0012605A">
        <w:rPr>
          <w:sz w:val="32"/>
          <w:szCs w:val="32"/>
        </w:rPr>
        <w:t>powietrzu.</w:t>
      </w:r>
    </w:p>
    <w:p w:rsidR="004330D3" w:rsidRPr="00ED2F59" w:rsidRDefault="004330D3" w:rsidP="004330D3">
      <w:pPr>
        <w:rPr>
          <w:b/>
          <w:sz w:val="32"/>
          <w:szCs w:val="32"/>
        </w:rPr>
      </w:pPr>
      <w:r w:rsidRPr="00ED2F59">
        <w:rPr>
          <w:b/>
          <w:sz w:val="32"/>
          <w:szCs w:val="32"/>
        </w:rPr>
        <w:t>Cele szczegółowe konkursu:</w:t>
      </w:r>
    </w:p>
    <w:p w:rsidR="00ED2F59" w:rsidRPr="00ED2F59" w:rsidRDefault="00ED2F59" w:rsidP="00ED2F59">
      <w:pPr>
        <w:rPr>
          <w:sz w:val="32"/>
          <w:szCs w:val="32"/>
        </w:rPr>
      </w:pPr>
      <w:r w:rsidRPr="00ED2F59">
        <w:rPr>
          <w:sz w:val="32"/>
          <w:szCs w:val="32"/>
        </w:rPr>
        <w:t>a)</w:t>
      </w:r>
      <w:r w:rsidRPr="00ED2F59">
        <w:rPr>
          <w:sz w:val="32"/>
          <w:szCs w:val="32"/>
        </w:rPr>
        <w:tab/>
        <w:t xml:space="preserve">szerzenie wśród dzieci wiedzy nas temat roli środowiska dla zdrowia człowieka; </w:t>
      </w:r>
    </w:p>
    <w:p w:rsidR="00ED2F59" w:rsidRPr="00ED2F59" w:rsidRDefault="00ED2F59" w:rsidP="00ED2F59">
      <w:pPr>
        <w:rPr>
          <w:sz w:val="32"/>
          <w:szCs w:val="32"/>
        </w:rPr>
      </w:pPr>
      <w:r w:rsidRPr="00ED2F59">
        <w:rPr>
          <w:sz w:val="32"/>
          <w:szCs w:val="32"/>
        </w:rPr>
        <w:t>b)</w:t>
      </w:r>
      <w:r w:rsidRPr="00ED2F59">
        <w:rPr>
          <w:sz w:val="32"/>
          <w:szCs w:val="32"/>
        </w:rPr>
        <w:tab/>
        <w:t>kształtowanie postaw prozdrowotnych w zakresie dbania o środowisko oraz swoją strefę wolną od dymu, w tym dymu tytoniowego;</w:t>
      </w:r>
    </w:p>
    <w:p w:rsidR="00ED2F59" w:rsidRPr="00ED2F59" w:rsidRDefault="00ED2F59" w:rsidP="00ED2F59">
      <w:pPr>
        <w:rPr>
          <w:sz w:val="32"/>
          <w:szCs w:val="32"/>
        </w:rPr>
      </w:pPr>
      <w:r w:rsidRPr="00ED2F59">
        <w:rPr>
          <w:sz w:val="32"/>
          <w:szCs w:val="32"/>
        </w:rPr>
        <w:lastRenderedPageBreak/>
        <w:t>c)</w:t>
      </w:r>
      <w:r w:rsidRPr="00ED2F59">
        <w:rPr>
          <w:sz w:val="32"/>
          <w:szCs w:val="32"/>
        </w:rPr>
        <w:tab/>
        <w:t>promowanie zdrowego stylu życia, aktywności fizycznej;</w:t>
      </w:r>
    </w:p>
    <w:p w:rsidR="004330D3" w:rsidRDefault="00ED2F59" w:rsidP="00ED2F59">
      <w:pPr>
        <w:rPr>
          <w:sz w:val="32"/>
          <w:szCs w:val="32"/>
        </w:rPr>
      </w:pPr>
      <w:r w:rsidRPr="00ED2F59">
        <w:rPr>
          <w:sz w:val="32"/>
          <w:szCs w:val="32"/>
        </w:rPr>
        <w:t>d)</w:t>
      </w:r>
      <w:r w:rsidRPr="00ED2F59">
        <w:rPr>
          <w:sz w:val="32"/>
          <w:szCs w:val="32"/>
        </w:rPr>
        <w:tab/>
        <w:t>promowanie działań zmierzających do ochrony środowiska.</w:t>
      </w:r>
    </w:p>
    <w:p w:rsidR="004330D3" w:rsidRPr="00716864" w:rsidRDefault="004330D3" w:rsidP="004330D3">
      <w:pPr>
        <w:rPr>
          <w:b/>
          <w:sz w:val="32"/>
          <w:szCs w:val="32"/>
        </w:rPr>
      </w:pPr>
      <w:r w:rsidRPr="00716864">
        <w:rPr>
          <w:b/>
          <w:sz w:val="32"/>
          <w:szCs w:val="32"/>
        </w:rPr>
        <w:t>Regulamin:</w:t>
      </w:r>
    </w:p>
    <w:p w:rsidR="004330D3" w:rsidRDefault="004330D3" w:rsidP="004330D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Adresaci</w:t>
      </w:r>
      <w:r w:rsidR="004A3191">
        <w:rPr>
          <w:sz w:val="32"/>
          <w:szCs w:val="32"/>
        </w:rPr>
        <w:t>: klasy 4-8;</w:t>
      </w:r>
    </w:p>
    <w:p w:rsidR="004330D3" w:rsidRDefault="004330D3" w:rsidP="004330D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4A3191">
        <w:rPr>
          <w:sz w:val="32"/>
          <w:szCs w:val="32"/>
        </w:rPr>
        <w:t>Technika: dowolne  techniki plastyczne na płaszczyźnie, w tym płaskorzeźba, malarstwo, rysunek, grafika, kolaż , techniki  mieszane.</w:t>
      </w:r>
    </w:p>
    <w:p w:rsidR="004A3191" w:rsidRDefault="004A3191" w:rsidP="004330D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Format: A3 i A4.</w:t>
      </w:r>
    </w:p>
    <w:p w:rsidR="004A3191" w:rsidRDefault="004A3191" w:rsidP="004330D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Konkurs trwa od 8 stycznia do 12 lutego2024r. Ostateczny termin składania prac: 12 </w:t>
      </w:r>
      <w:r w:rsidR="008071A5">
        <w:rPr>
          <w:sz w:val="32"/>
          <w:szCs w:val="32"/>
        </w:rPr>
        <w:t xml:space="preserve">lutego </w:t>
      </w:r>
      <w:r>
        <w:rPr>
          <w:sz w:val="32"/>
          <w:szCs w:val="32"/>
        </w:rPr>
        <w:t>(poniedziałek po feriach).</w:t>
      </w:r>
    </w:p>
    <w:p w:rsidR="008071A5" w:rsidRDefault="008071A5" w:rsidP="004330D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Prace na odwrocie muszą być podpisane: imię i nazwisko, klasa, oraz tytuł pracy.</w:t>
      </w:r>
    </w:p>
    <w:p w:rsidR="00ED2F59" w:rsidRDefault="008071A5" w:rsidP="004A319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Organizator przewiduje nagrody książkowe  dla trzech najlepszych prac. </w:t>
      </w:r>
    </w:p>
    <w:p w:rsidR="00ED2F59" w:rsidRDefault="00ED2F59" w:rsidP="004A319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Za zajęcie I,II i III miejsca. </w:t>
      </w:r>
      <w:r w:rsidR="008071A5">
        <w:rPr>
          <w:sz w:val="32"/>
          <w:szCs w:val="32"/>
        </w:rPr>
        <w:t>Pracę będą oceniane</w:t>
      </w:r>
      <w:r>
        <w:rPr>
          <w:sz w:val="32"/>
          <w:szCs w:val="32"/>
        </w:rPr>
        <w:t xml:space="preserve"> przez</w:t>
      </w:r>
      <w:r w:rsidR="008071A5">
        <w:rPr>
          <w:sz w:val="32"/>
          <w:szCs w:val="32"/>
        </w:rPr>
        <w:t xml:space="preserve"> </w:t>
      </w:r>
      <w:r>
        <w:rPr>
          <w:sz w:val="32"/>
          <w:szCs w:val="32"/>
        </w:rPr>
        <w:t>komisję konkursowa powołaną przez organizatora (nie mniejszą niż 3 osoby)do końca lutego br</w:t>
      </w:r>
      <w:r w:rsidR="008071A5">
        <w:rPr>
          <w:sz w:val="32"/>
          <w:szCs w:val="32"/>
        </w:rPr>
        <w:t xml:space="preserve">. </w:t>
      </w:r>
      <w:r w:rsidR="00BB084A">
        <w:rPr>
          <w:sz w:val="32"/>
          <w:szCs w:val="32"/>
        </w:rPr>
        <w:t xml:space="preserve">oraz </w:t>
      </w:r>
      <w:r w:rsidR="00892487">
        <w:rPr>
          <w:sz w:val="32"/>
          <w:szCs w:val="32"/>
        </w:rPr>
        <w:t>ocenę</w:t>
      </w:r>
      <w:r w:rsidR="00BB084A">
        <w:rPr>
          <w:sz w:val="32"/>
          <w:szCs w:val="32"/>
        </w:rPr>
        <w:t xml:space="preserve"> celują</w:t>
      </w:r>
      <w:r w:rsidR="00892487">
        <w:rPr>
          <w:sz w:val="32"/>
          <w:szCs w:val="32"/>
        </w:rPr>
        <w:t>cą</w:t>
      </w:r>
      <w:bookmarkStart w:id="0" w:name="_GoBack"/>
      <w:bookmarkEnd w:id="0"/>
      <w:r w:rsidR="00BB084A">
        <w:rPr>
          <w:sz w:val="32"/>
          <w:szCs w:val="32"/>
        </w:rPr>
        <w:t xml:space="preserve"> z przedmiotu plastyka, jeżeli praca będzie ukazywała tematykę konkursu.</w:t>
      </w:r>
    </w:p>
    <w:p w:rsidR="00ED2F59" w:rsidRPr="00716864" w:rsidRDefault="008071A5" w:rsidP="00ED2F59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716864">
        <w:rPr>
          <w:b/>
          <w:sz w:val="32"/>
          <w:szCs w:val="32"/>
        </w:rPr>
        <w:t xml:space="preserve"> </w:t>
      </w:r>
      <w:r w:rsidR="00ED2F59" w:rsidRPr="00716864">
        <w:rPr>
          <w:b/>
          <w:sz w:val="32"/>
          <w:szCs w:val="32"/>
        </w:rPr>
        <w:t>ZASADY OCENY</w:t>
      </w:r>
      <w:r w:rsidR="00716864">
        <w:rPr>
          <w:b/>
          <w:sz w:val="32"/>
          <w:szCs w:val="32"/>
        </w:rPr>
        <w:t>:</w:t>
      </w:r>
    </w:p>
    <w:p w:rsidR="00ED2F59" w:rsidRPr="00ED2F59" w:rsidRDefault="00ED2F59" w:rsidP="00ED2F59">
      <w:pPr>
        <w:pStyle w:val="Akapitzlist"/>
        <w:rPr>
          <w:sz w:val="32"/>
          <w:szCs w:val="32"/>
        </w:rPr>
      </w:pPr>
      <w:r w:rsidRPr="00ED2F59">
        <w:rPr>
          <w:sz w:val="32"/>
          <w:szCs w:val="32"/>
        </w:rPr>
        <w:t>Komisja konkursowa wybierze laureatów, zwracając uwagę na:</w:t>
      </w:r>
    </w:p>
    <w:p w:rsidR="00ED2F59" w:rsidRPr="00ED2F59" w:rsidRDefault="00ED2F59" w:rsidP="00ED2F59">
      <w:pPr>
        <w:pStyle w:val="Akapitzlist"/>
        <w:rPr>
          <w:sz w:val="32"/>
          <w:szCs w:val="32"/>
        </w:rPr>
      </w:pPr>
      <w:r w:rsidRPr="00ED2F59">
        <w:rPr>
          <w:sz w:val="32"/>
          <w:szCs w:val="32"/>
        </w:rPr>
        <w:tab/>
      </w:r>
      <w:r>
        <w:rPr>
          <w:sz w:val="32"/>
          <w:szCs w:val="32"/>
        </w:rPr>
        <w:t>-</w:t>
      </w:r>
      <w:r w:rsidRPr="00ED2F59">
        <w:rPr>
          <w:sz w:val="32"/>
          <w:szCs w:val="32"/>
        </w:rPr>
        <w:t>treści prozdrowotne (skala ocen od 1- 10 pkt),</w:t>
      </w:r>
    </w:p>
    <w:p w:rsidR="00ED2F59" w:rsidRPr="00ED2F59" w:rsidRDefault="00ED2F59" w:rsidP="00ED2F59">
      <w:pPr>
        <w:pStyle w:val="Akapitzlist"/>
        <w:rPr>
          <w:sz w:val="32"/>
          <w:szCs w:val="32"/>
        </w:rPr>
      </w:pPr>
      <w:r w:rsidRPr="00ED2F59">
        <w:rPr>
          <w:sz w:val="32"/>
          <w:szCs w:val="32"/>
        </w:rPr>
        <w:tab/>
      </w:r>
      <w:r>
        <w:rPr>
          <w:sz w:val="32"/>
          <w:szCs w:val="32"/>
        </w:rPr>
        <w:t>-</w:t>
      </w:r>
      <w:r w:rsidRPr="00ED2F59">
        <w:rPr>
          <w:sz w:val="32"/>
          <w:szCs w:val="32"/>
        </w:rPr>
        <w:t>walory estetyczne  (skala ocen od 1-10 pkt),</w:t>
      </w:r>
    </w:p>
    <w:p w:rsidR="00ED2F59" w:rsidRPr="00ED2F59" w:rsidRDefault="00ED2F59" w:rsidP="00ED2F59">
      <w:pPr>
        <w:pStyle w:val="Akapitzlist"/>
        <w:rPr>
          <w:sz w:val="32"/>
          <w:szCs w:val="32"/>
        </w:rPr>
      </w:pPr>
      <w:r w:rsidRPr="00ED2F59">
        <w:rPr>
          <w:sz w:val="32"/>
          <w:szCs w:val="32"/>
        </w:rPr>
        <w:tab/>
      </w:r>
      <w:r>
        <w:rPr>
          <w:sz w:val="32"/>
          <w:szCs w:val="32"/>
        </w:rPr>
        <w:t>-</w:t>
      </w:r>
      <w:r w:rsidRPr="00ED2F59">
        <w:rPr>
          <w:sz w:val="32"/>
          <w:szCs w:val="32"/>
        </w:rPr>
        <w:t>pomysłowość i kreatywność (skala ocen od 1-10 pkt),</w:t>
      </w:r>
    </w:p>
    <w:p w:rsidR="008071A5" w:rsidRDefault="00ED2F59" w:rsidP="00ED2F59">
      <w:pPr>
        <w:pStyle w:val="Akapitzlist"/>
        <w:rPr>
          <w:sz w:val="32"/>
          <w:szCs w:val="32"/>
        </w:rPr>
      </w:pPr>
      <w:r w:rsidRPr="00ED2F59">
        <w:rPr>
          <w:sz w:val="32"/>
          <w:szCs w:val="32"/>
        </w:rPr>
        <w:tab/>
      </w:r>
      <w:r>
        <w:rPr>
          <w:sz w:val="32"/>
          <w:szCs w:val="32"/>
        </w:rPr>
        <w:t>-</w:t>
      </w:r>
      <w:r w:rsidRPr="00ED2F59">
        <w:rPr>
          <w:sz w:val="32"/>
          <w:szCs w:val="32"/>
        </w:rPr>
        <w:t>samodzielność wykonania pracy (skala od 1 do 10 pkt)</w:t>
      </w:r>
    </w:p>
    <w:p w:rsidR="004A3191" w:rsidRPr="00716864" w:rsidRDefault="004A3191" w:rsidP="008071A5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716864">
        <w:rPr>
          <w:b/>
          <w:sz w:val="32"/>
          <w:szCs w:val="32"/>
        </w:rPr>
        <w:t>UWAGI KOŃCOWE:</w:t>
      </w:r>
    </w:p>
    <w:p w:rsidR="004A3191" w:rsidRPr="004A3191" w:rsidRDefault="008071A5" w:rsidP="008071A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</w:t>
      </w:r>
      <w:r w:rsidR="004A3191" w:rsidRPr="004A3191">
        <w:rPr>
          <w:sz w:val="32"/>
          <w:szCs w:val="32"/>
        </w:rPr>
        <w:t>nie dopuszcza się prac zbiorowych</w:t>
      </w:r>
      <w:r>
        <w:rPr>
          <w:sz w:val="32"/>
          <w:szCs w:val="32"/>
        </w:rPr>
        <w:t>;</w:t>
      </w:r>
    </w:p>
    <w:p w:rsidR="004A3191" w:rsidRPr="004A3191" w:rsidRDefault="008071A5" w:rsidP="008071A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</w:t>
      </w:r>
      <w:r w:rsidR="004A3191" w:rsidRPr="004A3191">
        <w:rPr>
          <w:sz w:val="32"/>
          <w:szCs w:val="32"/>
        </w:rPr>
        <w:t xml:space="preserve"> prace nie podlegają zwrotowi i pozos</w:t>
      </w:r>
      <w:r>
        <w:rPr>
          <w:sz w:val="32"/>
          <w:szCs w:val="32"/>
        </w:rPr>
        <w:t>tają do dyspozycji organizatora;</w:t>
      </w:r>
    </w:p>
    <w:p w:rsidR="004A3191" w:rsidRPr="004A3191" w:rsidRDefault="008071A5" w:rsidP="008071A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organizator konkursu zastrzega</w:t>
      </w:r>
      <w:r w:rsidR="004A3191" w:rsidRPr="004A3191">
        <w:rPr>
          <w:sz w:val="32"/>
          <w:szCs w:val="32"/>
        </w:rPr>
        <w:t xml:space="preserve"> sobie prawo </w:t>
      </w:r>
      <w:r>
        <w:rPr>
          <w:sz w:val="32"/>
          <w:szCs w:val="32"/>
        </w:rPr>
        <w:t>prezentowania prac na gazetce szkolnej</w:t>
      </w:r>
      <w:r w:rsidR="0012605A">
        <w:rPr>
          <w:sz w:val="32"/>
          <w:szCs w:val="32"/>
        </w:rPr>
        <w:t xml:space="preserve"> oraz na stronie internetowej szkoły</w:t>
      </w:r>
      <w:r>
        <w:rPr>
          <w:sz w:val="32"/>
          <w:szCs w:val="32"/>
        </w:rPr>
        <w:t>.</w:t>
      </w:r>
    </w:p>
    <w:p w:rsidR="00B41BB2" w:rsidRPr="006003E6" w:rsidRDefault="0012605A" w:rsidP="0012605A">
      <w:pPr>
        <w:jc w:val="right"/>
        <w:rPr>
          <w:i/>
          <w:sz w:val="32"/>
          <w:szCs w:val="32"/>
        </w:rPr>
      </w:pPr>
      <w:r w:rsidRPr="006003E6">
        <w:rPr>
          <w:i/>
          <w:sz w:val="32"/>
          <w:szCs w:val="32"/>
        </w:rPr>
        <w:t>Organizator:</w:t>
      </w:r>
    </w:p>
    <w:p w:rsidR="0012605A" w:rsidRPr="006003E6" w:rsidRDefault="0012605A" w:rsidP="0012605A">
      <w:pPr>
        <w:jc w:val="right"/>
        <w:rPr>
          <w:i/>
          <w:sz w:val="32"/>
          <w:szCs w:val="32"/>
        </w:rPr>
      </w:pPr>
      <w:r w:rsidRPr="006003E6">
        <w:rPr>
          <w:i/>
          <w:sz w:val="32"/>
          <w:szCs w:val="32"/>
        </w:rPr>
        <w:t xml:space="preserve">Hanna </w:t>
      </w:r>
      <w:proofErr w:type="spellStart"/>
      <w:r w:rsidRPr="006003E6">
        <w:rPr>
          <w:i/>
          <w:sz w:val="32"/>
          <w:szCs w:val="32"/>
        </w:rPr>
        <w:t>Aftyka</w:t>
      </w:r>
      <w:proofErr w:type="spellEnd"/>
    </w:p>
    <w:sectPr w:rsidR="0012605A" w:rsidRPr="006003E6" w:rsidSect="00433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C05"/>
    <w:multiLevelType w:val="hybridMultilevel"/>
    <w:tmpl w:val="4036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44B3"/>
    <w:multiLevelType w:val="hybridMultilevel"/>
    <w:tmpl w:val="FF26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05"/>
    <w:rsid w:val="0012605A"/>
    <w:rsid w:val="004330D3"/>
    <w:rsid w:val="004A3191"/>
    <w:rsid w:val="00527D05"/>
    <w:rsid w:val="006003E6"/>
    <w:rsid w:val="00716864"/>
    <w:rsid w:val="008071A5"/>
    <w:rsid w:val="00892487"/>
    <w:rsid w:val="00B41BB2"/>
    <w:rsid w:val="00BB084A"/>
    <w:rsid w:val="00E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6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6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2024-01-07T18:16:00Z</dcterms:created>
  <dcterms:modified xsi:type="dcterms:W3CDTF">2024-01-23T08:10:00Z</dcterms:modified>
</cp:coreProperties>
</file>